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34" w:rsidRPr="003E0034" w:rsidRDefault="003E0034">
      <w:pPr>
        <w:rPr>
          <w:sz w:val="24"/>
          <w:u w:val="single"/>
        </w:rPr>
      </w:pPr>
      <w:r w:rsidRPr="003E0034">
        <w:rPr>
          <w:sz w:val="24"/>
          <w:u w:val="single"/>
        </w:rPr>
        <w:t>Hunger Action Month Cover Photos and Profile Photos</w:t>
      </w:r>
    </w:p>
    <w:p w:rsidR="003E0034" w:rsidRPr="003E0034" w:rsidRDefault="003E0034">
      <w:pPr>
        <w:rPr>
          <w:b/>
        </w:rPr>
      </w:pPr>
      <w:r w:rsidRPr="003E0034">
        <w:rPr>
          <w:b/>
        </w:rPr>
        <w:t>LinkedIn Cover:</w:t>
      </w:r>
    </w:p>
    <w:p w:rsidR="00E36846" w:rsidRDefault="003E003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7pt;height:109.5pt">
            <v:imagedata r:id="rId4" o:title="HAM_2024_LinkedIn Cover 1584x396px"/>
          </v:shape>
        </w:pict>
      </w:r>
    </w:p>
    <w:p w:rsidR="003E0034" w:rsidRPr="003E0034" w:rsidRDefault="003E0034">
      <w:pPr>
        <w:rPr>
          <w:b/>
        </w:rPr>
      </w:pPr>
      <w:r w:rsidRPr="003E0034">
        <w:rPr>
          <w:b/>
        </w:rPr>
        <w:t>Facebook Cover:</w:t>
      </w:r>
    </w:p>
    <w:p w:rsidR="003E0034" w:rsidRDefault="003E0034">
      <w:r>
        <w:pict>
          <v:shape id="_x0000_i1033" type="#_x0000_t75" style="width:397.5pt;height:147pt">
            <v:imagedata r:id="rId5" o:title="FacebookCover- GCFB-HAM2024"/>
          </v:shape>
        </w:pict>
      </w:r>
    </w:p>
    <w:p w:rsidR="003E0034" w:rsidRPr="003E0034" w:rsidRDefault="003E0034">
      <w:pPr>
        <w:rPr>
          <w:b/>
        </w:rPr>
      </w:pPr>
      <w:r w:rsidRPr="003E0034">
        <w:rPr>
          <w:b/>
        </w:rPr>
        <w:t xml:space="preserve">Profile Photo: </w:t>
      </w:r>
    </w:p>
    <w:p w:rsidR="003E0034" w:rsidRDefault="003E0034">
      <w:r>
        <w:pict>
          <v:shape id="_x0000_i1034" type="#_x0000_t75" style="width:226.5pt;height:226.5pt">
            <v:imagedata r:id="rId6" o:title="SocialProfilePhoto- GCFB-HAM2024"/>
          </v:shape>
        </w:pict>
      </w:r>
    </w:p>
    <w:p w:rsidR="003E0034" w:rsidRDefault="003E0034">
      <w:bookmarkStart w:id="0" w:name="_GoBack"/>
      <w:bookmarkEnd w:id="0"/>
    </w:p>
    <w:sectPr w:rsidR="003E0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34"/>
    <w:rsid w:val="003E0034"/>
    <w:rsid w:val="008E1094"/>
    <w:rsid w:val="009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DF74"/>
  <w15:chartTrackingRefBased/>
  <w15:docId w15:val="{AE9E827C-EF5E-44A0-8B53-A70D22F7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Company>HP Inc.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Shamburger</dc:creator>
  <cp:keywords/>
  <dc:description/>
  <cp:lastModifiedBy>Emma Shamburger</cp:lastModifiedBy>
  <cp:revision>1</cp:revision>
  <dcterms:created xsi:type="dcterms:W3CDTF">2024-08-26T19:58:00Z</dcterms:created>
  <dcterms:modified xsi:type="dcterms:W3CDTF">2024-08-26T20:03:00Z</dcterms:modified>
</cp:coreProperties>
</file>